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73"/>
        <w:gridCol w:w="3338"/>
        <w:gridCol w:w="3520"/>
        <w:gridCol w:w="3329"/>
        <w:tblGridChange w:id="0">
          <w:tblGrid>
            <w:gridCol w:w="2073"/>
            <w:gridCol w:w="3338"/>
            <w:gridCol w:w="3520"/>
            <w:gridCol w:w="3329"/>
          </w:tblGrid>
        </w:tblGridChange>
      </w:tblGrid>
      <w:tr>
        <w:trPr>
          <w:trHeight w:val="440" w:hRule="atLeast"/>
        </w:trPr>
        <w:tc>
          <w:tcPr>
            <w:gridSpan w:val="4"/>
            <w:shd w:fill="b7e1cd" w:val="clear"/>
            <w:vAlign w:val="bottom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Zhu Zhu Pet Grading Rubric</w:t>
            </w:r>
          </w:p>
        </w:tc>
      </w:tr>
      <w:tr>
        <w:trPr>
          <w:trHeight w:val="315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3 Expert Engineer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 Assistant Engineer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 Junior Engineer</w:t>
            </w:r>
          </w:p>
        </w:tc>
      </w:tr>
      <w:tr>
        <w:trPr>
          <w:trHeight w:val="16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Ask and Explain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Student actively contributed ideas that showed relevant understanding of the challenge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, including Zhu Zhu size, shape, and behavior, material options, and constraints.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Student contributed limited ideas,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partially understood the challenge and/or partially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adhered to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the constraints.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Student did not contribute ideas, the ideas were unrealistic, or they did not follow the activity constraints. </w:t>
            </w:r>
          </w:p>
        </w:tc>
      </w:tr>
      <w:tr>
        <w:trPr>
          <w:trHeight w:val="169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Plan and Draw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Student created a labeled drawing showing every part of the trap, the trap had a reasonable and unique design that would hold a Zhu Zhu and used appropriate materials.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Student created a partially labeled drawing with some detail, the trap design seemed reasonable if not unique, and used appropriate materials.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Student created drawings that lacked detail or labeling, the trap design was unrealistic or unclear how it would work or used too many materials (went over budget).</w:t>
            </w:r>
          </w:p>
        </w:tc>
      </w:tr>
      <w:tr>
        <w:trPr>
          <w:trHeight w:val="1619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Build Prototype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Student used their drawing to guide construction but may have made small adjustments during the building process as they saw a potential issue arise.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Student used their design most of the time to guide construction but made ineffective alterations during the building process to address potential flaws.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Student barely used their design to guide their building, did not make adjustments during the building process to address foreseeable problems.</w:t>
            </w:r>
          </w:p>
        </w:tc>
      </w:tr>
      <w:tr>
        <w:trPr>
          <w:trHeight w:val="1259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Collaboration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Student listened respectfully, compromised with teammates, was fully engaged, and used time efficiently.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Student listened respectfully but had difficulty with compromises or was partially engaged.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Student did not engage with the group or was easily distracted, was not respectful, would not compromise, or wasted time on irrelevant topics.</w:t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eastAsiaTheme="minorEastAs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gHclQ6GuoJzLwGU7ZTpR+nRuIQ==">AMUW2mXU2lbMixsL2ldGCrcRuI6/1bVugwlMAj95FF4YmH0L4GS/MS56APOa5ZcDmVtg7avrZLnWIIx+8T5lZsoRe6DCCyK2NfxS/PVK6MLzjqdjHHaYRv/RiYOHgE+Tl9P6rOmVM70s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2020-01-09T13:53:00Z</dcterms:created>
  <dc:creator>elizabeth bless</dc:creator>
</cp:coreProperties>
</file>